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00" w:lineRule="exact"/>
        <w:jc w:val="left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附件2</w:t>
      </w:r>
    </w:p>
    <w:p>
      <w:pPr>
        <w:spacing w:after="156" w:afterLines="50" w:line="400" w:lineRule="exact"/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20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21</w:t>
      </w:r>
      <w:r>
        <w:rPr>
          <w:rFonts w:hint="eastAsia" w:ascii="宋体" w:hAnsi="宋体"/>
          <w:b/>
          <w:sz w:val="36"/>
          <w:szCs w:val="36"/>
        </w:rPr>
        <w:t>年度</w:t>
      </w:r>
      <w:r>
        <w:rPr>
          <w:rFonts w:hint="eastAsia" w:ascii="宋体" w:hAnsi="宋体"/>
          <w:b/>
          <w:sz w:val="36"/>
          <w:szCs w:val="36"/>
          <w:lang w:eastAsia="zh-CN"/>
        </w:rPr>
        <w:t>基层法律服务工作者</w:t>
      </w:r>
      <w:r>
        <w:rPr>
          <w:rFonts w:hint="eastAsia" w:ascii="宋体" w:hAnsi="宋体"/>
          <w:b/>
          <w:sz w:val="36"/>
          <w:szCs w:val="36"/>
        </w:rPr>
        <w:t>执业年度考核登记表</w:t>
      </w:r>
    </w:p>
    <w:bookmarkEnd w:id="0"/>
    <w:tbl>
      <w:tblPr>
        <w:tblStyle w:val="3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7"/>
        <w:gridCol w:w="796"/>
        <w:gridCol w:w="955"/>
        <w:gridCol w:w="611"/>
        <w:gridCol w:w="283"/>
        <w:gridCol w:w="999"/>
        <w:gridCol w:w="592"/>
        <w:gridCol w:w="243"/>
        <w:gridCol w:w="1032"/>
        <w:gridCol w:w="1031"/>
        <w:gridCol w:w="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952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758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485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执业机构名称</w:t>
            </w:r>
          </w:p>
        </w:tc>
        <w:tc>
          <w:tcPr>
            <w:tcW w:w="2866" w:type="dxa"/>
            <w:gridSpan w:val="4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52" w:type="dxa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执业类别</w:t>
            </w:r>
          </w:p>
        </w:tc>
        <w:tc>
          <w:tcPr>
            <w:tcW w:w="175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85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执业证号</w:t>
            </w:r>
          </w:p>
        </w:tc>
        <w:tc>
          <w:tcPr>
            <w:tcW w:w="286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59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主管司法局</w:t>
            </w:r>
          </w:p>
        </w:tc>
        <w:tc>
          <w:tcPr>
            <w:tcW w:w="175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85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-14"/>
                <w:sz w:val="24"/>
              </w:rPr>
              <w:t>主管</w:t>
            </w:r>
            <w:r>
              <w:rPr>
                <w:rFonts w:hint="eastAsia"/>
                <w:spacing w:val="-14"/>
                <w:sz w:val="24"/>
                <w:lang w:eastAsia="zh-CN"/>
              </w:rPr>
              <w:t>法工</w:t>
            </w:r>
            <w:r>
              <w:rPr>
                <w:rFonts w:hint="eastAsia"/>
                <w:spacing w:val="-14"/>
                <w:sz w:val="24"/>
              </w:rPr>
              <w:t>协会</w:t>
            </w:r>
          </w:p>
        </w:tc>
        <w:tc>
          <w:tcPr>
            <w:tcW w:w="2866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52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Times" w:hAnsi="Times"/>
                <w:w w:val="90"/>
                <w:sz w:val="24"/>
              </w:rPr>
            </w:pPr>
            <w:r>
              <w:rPr>
                <w:rFonts w:hint="eastAsia" w:ascii="Times" w:hAnsi="Times"/>
                <w:w w:val="90"/>
                <w:sz w:val="24"/>
              </w:rPr>
              <w:t>年内办理业务情况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Times" w:hAnsi="Times"/>
                <w:spacing w:val="-10"/>
                <w:w w:val="90"/>
                <w:sz w:val="24"/>
              </w:rPr>
            </w:pPr>
            <w:r>
              <w:rPr>
                <w:rFonts w:hint="eastAsia" w:ascii="Times" w:hAnsi="Times"/>
                <w:spacing w:val="-10"/>
                <w:w w:val="90"/>
                <w:sz w:val="24"/>
              </w:rPr>
              <w:t>民事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Times" w:hAnsi="Times"/>
                <w:spacing w:val="-10"/>
                <w:w w:val="9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" w:hAnsi="Times"/>
                <w:spacing w:val="-10"/>
                <w:w w:val="90"/>
                <w:sz w:val="24"/>
              </w:rPr>
              <w:t>（件）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Times" w:hAnsi="Times"/>
                <w:spacing w:val="-10"/>
                <w:w w:val="90"/>
                <w:sz w:val="24"/>
              </w:rPr>
            </w:pPr>
            <w:r>
              <w:rPr>
                <w:rFonts w:hint="eastAsia" w:ascii="Times" w:hAnsi="Times"/>
                <w:spacing w:val="-10"/>
                <w:w w:val="90"/>
                <w:sz w:val="24"/>
              </w:rPr>
              <w:t>经济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Times" w:hAnsi="Times"/>
                <w:spacing w:val="-10"/>
                <w:w w:val="90"/>
                <w:sz w:val="24"/>
              </w:rPr>
            </w:pPr>
            <w:r>
              <w:rPr>
                <w:rFonts w:hint="eastAsia" w:ascii="Times" w:hAnsi="Times"/>
                <w:spacing w:val="-10"/>
                <w:w w:val="90"/>
                <w:sz w:val="24"/>
              </w:rPr>
              <w:t>（件）</w:t>
            </w:r>
          </w:p>
        </w:tc>
        <w:tc>
          <w:tcPr>
            <w:tcW w:w="894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Times" w:hAnsi="Times"/>
                <w:spacing w:val="-10"/>
                <w:w w:val="90"/>
                <w:sz w:val="24"/>
              </w:rPr>
            </w:pPr>
            <w:r>
              <w:rPr>
                <w:rFonts w:hint="eastAsia" w:ascii="Times" w:hAnsi="Times"/>
                <w:spacing w:val="-10"/>
                <w:w w:val="90"/>
                <w:sz w:val="24"/>
              </w:rPr>
              <w:t>行政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Times" w:hAnsi="Times"/>
                <w:spacing w:val="-10"/>
                <w:w w:val="90"/>
                <w:sz w:val="24"/>
              </w:rPr>
            </w:pPr>
            <w:r>
              <w:rPr>
                <w:rFonts w:hint="eastAsia" w:ascii="Times" w:hAnsi="Times"/>
                <w:spacing w:val="-10"/>
                <w:w w:val="90"/>
                <w:sz w:val="24"/>
              </w:rPr>
              <w:t>（件）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Times" w:hAnsi="Times"/>
                <w:spacing w:val="-10"/>
                <w:w w:val="9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" w:hAnsi="Times"/>
                <w:spacing w:val="-10"/>
                <w:w w:val="90"/>
                <w:sz w:val="24"/>
              </w:rPr>
              <w:t>法律顾问（件）</w:t>
            </w:r>
          </w:p>
        </w:tc>
        <w:tc>
          <w:tcPr>
            <w:tcW w:w="835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Times" w:hAnsi="Times"/>
                <w:spacing w:val="-10"/>
                <w:w w:val="9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" w:hAnsi="Times"/>
                <w:spacing w:val="-10"/>
                <w:w w:val="90"/>
                <w:sz w:val="24"/>
              </w:rPr>
              <w:t>非讼业务（件）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Times" w:hAnsi="Times"/>
                <w:spacing w:val="-10"/>
                <w:w w:val="90"/>
                <w:sz w:val="24"/>
              </w:rPr>
            </w:pPr>
            <w:r>
              <w:rPr>
                <w:rFonts w:hint="eastAsia" w:ascii="Times" w:hAnsi="Times"/>
                <w:spacing w:val="-10"/>
                <w:w w:val="90"/>
                <w:sz w:val="24"/>
              </w:rPr>
              <w:t>法律援助（件）</w:t>
            </w:r>
          </w:p>
        </w:tc>
        <w:tc>
          <w:tcPr>
            <w:tcW w:w="1031" w:type="dxa"/>
            <w:noWrap w:val="0"/>
            <w:vAlign w:val="center"/>
          </w:tcPr>
          <w:tbl>
            <w:tblPr>
              <w:tblStyle w:val="3"/>
              <w:tblW w:w="1575" w:type="dxa"/>
              <w:tblInd w:w="-12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0" w:hRule="atLeast"/>
              </w:trPr>
              <w:tc>
                <w:tcPr>
                  <w:tcW w:w="1575" w:type="dxa"/>
                  <w:tcBorders>
                    <w:right w:val="single" w:color="auto" w:sz="12" w:space="0"/>
                  </w:tcBorders>
                  <w:noWrap w:val="0"/>
                  <w:vAlign w:val="center"/>
                </w:tcPr>
                <w:p>
                  <w:pPr>
                    <w:snapToGrid w:val="0"/>
                    <w:spacing w:line="240" w:lineRule="exact"/>
                    <w:ind w:firstLine="196" w:firstLineChars="100"/>
                    <w:jc w:val="left"/>
                    <w:rPr>
                      <w:rFonts w:hint="eastAsia" w:ascii="Times" w:hAnsi="Times"/>
                      <w:spacing w:val="-10"/>
                      <w:w w:val="90"/>
                      <w:sz w:val="24"/>
                    </w:rPr>
                  </w:pPr>
                  <w:r>
                    <w:rPr>
                      <w:rFonts w:hint="eastAsia" w:ascii="Times" w:hAnsi="Times"/>
                      <w:spacing w:val="-10"/>
                      <w:w w:val="90"/>
                      <w:sz w:val="24"/>
                    </w:rPr>
                    <w:t>其他</w:t>
                  </w:r>
                </w:p>
                <w:p>
                  <w:pPr>
                    <w:snapToGrid w:val="0"/>
                    <w:ind w:firstLine="196" w:firstLineChars="100"/>
                    <w:jc w:val="left"/>
                    <w:rPr>
                      <w:rFonts w:hint="eastAsia" w:ascii="Times" w:hAnsi="Times"/>
                      <w:spacing w:val="-10"/>
                      <w:w w:val="90"/>
                      <w:sz w:val="24"/>
                    </w:rPr>
                  </w:pPr>
                  <w:r>
                    <w:rPr>
                      <w:rFonts w:hint="eastAsia" w:ascii="Times" w:hAnsi="Times"/>
                      <w:spacing w:val="-10"/>
                      <w:w w:val="90"/>
                      <w:sz w:val="24"/>
                    </w:rPr>
                    <w:t>（件）</w:t>
                  </w:r>
                </w:p>
              </w:tc>
            </w:tr>
          </w:tbl>
          <w:p>
            <w:pPr>
              <w:snapToGrid w:val="0"/>
              <w:spacing w:line="240" w:lineRule="exact"/>
              <w:jc w:val="center"/>
              <w:rPr>
                <w:rFonts w:hint="eastAsia" w:ascii="Times" w:hAnsi="Times"/>
                <w:spacing w:val="-10"/>
                <w:w w:val="90"/>
                <w:sz w:val="24"/>
              </w:rPr>
            </w:pPr>
          </w:p>
        </w:tc>
        <w:tc>
          <w:tcPr>
            <w:tcW w:w="56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" w:hAnsi="Times"/>
                <w:spacing w:val="-1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95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6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195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兼职情况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（人大、政协、</w:t>
            </w:r>
            <w:r>
              <w:rPr>
                <w:rFonts w:hint="eastAsia"/>
                <w:sz w:val="24"/>
                <w:lang w:eastAsia="zh-CN"/>
              </w:rPr>
              <w:t>法工</w:t>
            </w:r>
            <w:r>
              <w:rPr>
                <w:rFonts w:hint="eastAsia"/>
                <w:sz w:val="24"/>
              </w:rPr>
              <w:t>协会等）</w:t>
            </w:r>
          </w:p>
        </w:tc>
        <w:tc>
          <w:tcPr>
            <w:tcW w:w="7109" w:type="dxa"/>
            <w:gridSpan w:val="11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95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7109" w:type="dxa"/>
            <w:gridSpan w:val="11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exact"/>
        </w:trPr>
        <w:tc>
          <w:tcPr>
            <w:tcW w:w="195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个人承诺</w:t>
            </w:r>
          </w:p>
        </w:tc>
        <w:tc>
          <w:tcPr>
            <w:tcW w:w="7109" w:type="dxa"/>
            <w:gridSpan w:val="11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本人承诺符合</w:t>
            </w:r>
            <w:r>
              <w:rPr>
                <w:rFonts w:hint="eastAsia"/>
                <w:sz w:val="24"/>
                <w:lang w:eastAsia="zh-CN"/>
              </w:rPr>
              <w:t>基层法律服务工作者</w:t>
            </w:r>
            <w:r>
              <w:rPr>
                <w:rFonts w:hint="eastAsia"/>
                <w:sz w:val="24"/>
              </w:rPr>
              <w:t>执业的条件，不存在违规执业、违规兼职的情形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195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本人签字</w:t>
            </w:r>
          </w:p>
        </w:tc>
        <w:tc>
          <w:tcPr>
            <w:tcW w:w="2369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</w:rPr>
            </w:pPr>
          </w:p>
        </w:tc>
        <w:tc>
          <w:tcPr>
            <w:tcW w:w="1874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法律服务</w:t>
            </w:r>
            <w:r>
              <w:rPr>
                <w:rFonts w:hint="eastAsia"/>
                <w:sz w:val="24"/>
              </w:rPr>
              <w:t>所意见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（加盖公章）</w:t>
            </w:r>
          </w:p>
        </w:tc>
        <w:tc>
          <w:tcPr>
            <w:tcW w:w="2866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195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县司法局意见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（加盖公章）</w:t>
            </w:r>
          </w:p>
        </w:tc>
        <w:tc>
          <w:tcPr>
            <w:tcW w:w="2369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</w:rPr>
            </w:pPr>
          </w:p>
        </w:tc>
        <w:tc>
          <w:tcPr>
            <w:tcW w:w="1874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市司法局意见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（加盖公章）</w:t>
            </w:r>
          </w:p>
        </w:tc>
        <w:tc>
          <w:tcPr>
            <w:tcW w:w="2866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</w:rPr>
            </w:pPr>
          </w:p>
        </w:tc>
      </w:tr>
    </w:tbl>
    <w:p>
      <w:pPr>
        <w:spacing w:after="156" w:afterLines="50" w:line="400" w:lineRule="exact"/>
        <w:jc w:val="center"/>
        <w:rPr>
          <w:rFonts w:ascii="宋体" w:hAnsi="宋体"/>
          <w:b/>
          <w:sz w:val="36"/>
          <w:szCs w:val="36"/>
        </w:rPr>
        <w:sectPr>
          <w:pgSz w:w="11906" w:h="16838"/>
          <w:pgMar w:top="1701" w:right="1474" w:bottom="1701" w:left="1587" w:header="851" w:footer="992" w:gutter="0"/>
          <w:pgNumType w:start="1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kZjE0ZGY5NTA5YzBkMTdiYjgzYjc4MmE5MmJmYjkifQ=="/>
  </w:docVars>
  <w:rsids>
    <w:rsidRoot w:val="00000000"/>
    <w:rsid w:val="0B9FFAD4"/>
    <w:rsid w:val="1A3F54F9"/>
    <w:rsid w:val="1CBA8113"/>
    <w:rsid w:val="1FFDE6C2"/>
    <w:rsid w:val="23BF7B5B"/>
    <w:rsid w:val="23E3578C"/>
    <w:rsid w:val="25FB5465"/>
    <w:rsid w:val="27FFDD92"/>
    <w:rsid w:val="2AE59755"/>
    <w:rsid w:val="2FBF3277"/>
    <w:rsid w:val="36F50A94"/>
    <w:rsid w:val="3DFF2719"/>
    <w:rsid w:val="3EFF3597"/>
    <w:rsid w:val="3FFBA571"/>
    <w:rsid w:val="3FFF72FF"/>
    <w:rsid w:val="4B7DC33B"/>
    <w:rsid w:val="4FEFF19A"/>
    <w:rsid w:val="53BF29AF"/>
    <w:rsid w:val="53FFCA07"/>
    <w:rsid w:val="54F7963B"/>
    <w:rsid w:val="57DF1A0F"/>
    <w:rsid w:val="57F7A758"/>
    <w:rsid w:val="5B775693"/>
    <w:rsid w:val="5B9F1C87"/>
    <w:rsid w:val="5BD67D44"/>
    <w:rsid w:val="5CFA435B"/>
    <w:rsid w:val="5DF5584A"/>
    <w:rsid w:val="5F5F8020"/>
    <w:rsid w:val="5F72FF2E"/>
    <w:rsid w:val="5FFBD17F"/>
    <w:rsid w:val="5FFF2D09"/>
    <w:rsid w:val="63E72E99"/>
    <w:rsid w:val="63FFB22A"/>
    <w:rsid w:val="6BEFF461"/>
    <w:rsid w:val="6C7D9510"/>
    <w:rsid w:val="6DFF889F"/>
    <w:rsid w:val="6EFDEED5"/>
    <w:rsid w:val="6EFF2543"/>
    <w:rsid w:val="6FBFB9E6"/>
    <w:rsid w:val="6FCC3C42"/>
    <w:rsid w:val="71DFE6CE"/>
    <w:rsid w:val="739FA542"/>
    <w:rsid w:val="74F5EB27"/>
    <w:rsid w:val="758C0557"/>
    <w:rsid w:val="765DFC3D"/>
    <w:rsid w:val="777DDCF4"/>
    <w:rsid w:val="77BD308F"/>
    <w:rsid w:val="77FB485E"/>
    <w:rsid w:val="77FFB816"/>
    <w:rsid w:val="78BA4550"/>
    <w:rsid w:val="7A69175B"/>
    <w:rsid w:val="7ABF7B13"/>
    <w:rsid w:val="7B7FFCF9"/>
    <w:rsid w:val="7BAF096C"/>
    <w:rsid w:val="7BBD95DF"/>
    <w:rsid w:val="7BBFCC50"/>
    <w:rsid w:val="7BCFA3F5"/>
    <w:rsid w:val="7BDE6D44"/>
    <w:rsid w:val="7BFD4FF7"/>
    <w:rsid w:val="7BFFED6C"/>
    <w:rsid w:val="7CBBC8ED"/>
    <w:rsid w:val="7CFD70B3"/>
    <w:rsid w:val="7D7BF062"/>
    <w:rsid w:val="7D7FE7FC"/>
    <w:rsid w:val="7DDE3751"/>
    <w:rsid w:val="7DE0AF1D"/>
    <w:rsid w:val="7DEFA73E"/>
    <w:rsid w:val="7DFF1D88"/>
    <w:rsid w:val="7F2A27F6"/>
    <w:rsid w:val="7F4F469C"/>
    <w:rsid w:val="7F5EBE63"/>
    <w:rsid w:val="7F7616EC"/>
    <w:rsid w:val="7F7753A1"/>
    <w:rsid w:val="7F7B282E"/>
    <w:rsid w:val="7FAFE3BA"/>
    <w:rsid w:val="7FBFF5F2"/>
    <w:rsid w:val="7FF2C52C"/>
    <w:rsid w:val="7FFBD6AE"/>
    <w:rsid w:val="7FFE4614"/>
    <w:rsid w:val="8BEB0393"/>
    <w:rsid w:val="8BED1F86"/>
    <w:rsid w:val="8EBA1B2A"/>
    <w:rsid w:val="8FFF11DE"/>
    <w:rsid w:val="977FB69D"/>
    <w:rsid w:val="97DBC5A1"/>
    <w:rsid w:val="97FBC960"/>
    <w:rsid w:val="9DC422C5"/>
    <w:rsid w:val="ABEE3C38"/>
    <w:rsid w:val="AE699047"/>
    <w:rsid w:val="AFFD3AC8"/>
    <w:rsid w:val="B2F74EF7"/>
    <w:rsid w:val="B96F2C22"/>
    <w:rsid w:val="BA366A18"/>
    <w:rsid w:val="BAD727C7"/>
    <w:rsid w:val="BBEFE078"/>
    <w:rsid w:val="BBF7D3E0"/>
    <w:rsid w:val="BE6FF746"/>
    <w:rsid w:val="BEFD5D06"/>
    <w:rsid w:val="BFBB52FE"/>
    <w:rsid w:val="BFF95D43"/>
    <w:rsid w:val="C5FE0D83"/>
    <w:rsid w:val="C7FFD881"/>
    <w:rsid w:val="C9FFBA7E"/>
    <w:rsid w:val="CDF716C5"/>
    <w:rsid w:val="CF6D82A3"/>
    <w:rsid w:val="CFBD2A1A"/>
    <w:rsid w:val="D9FD1FCC"/>
    <w:rsid w:val="DB9ACB65"/>
    <w:rsid w:val="DBFA4C07"/>
    <w:rsid w:val="DBFB2309"/>
    <w:rsid w:val="DDBB9B05"/>
    <w:rsid w:val="DDCBD245"/>
    <w:rsid w:val="DDDFC59E"/>
    <w:rsid w:val="DFDEAFB0"/>
    <w:rsid w:val="DFF636D6"/>
    <w:rsid w:val="DFF71FE0"/>
    <w:rsid w:val="DFFF8DF5"/>
    <w:rsid w:val="E2FE4D96"/>
    <w:rsid w:val="E3DF3AAC"/>
    <w:rsid w:val="E73939F1"/>
    <w:rsid w:val="E9BE88F5"/>
    <w:rsid w:val="EADF8B11"/>
    <w:rsid w:val="EB7FFE5B"/>
    <w:rsid w:val="ED7FD1F3"/>
    <w:rsid w:val="EDDFB4CC"/>
    <w:rsid w:val="EEBA92FF"/>
    <w:rsid w:val="EFF59277"/>
    <w:rsid w:val="EFFA37BE"/>
    <w:rsid w:val="EFFCEEBF"/>
    <w:rsid w:val="F1CF72F7"/>
    <w:rsid w:val="F6AF592C"/>
    <w:rsid w:val="F6FC8CF9"/>
    <w:rsid w:val="F706CBBD"/>
    <w:rsid w:val="F7A60741"/>
    <w:rsid w:val="F7BC7717"/>
    <w:rsid w:val="F7EF6865"/>
    <w:rsid w:val="F92DAABD"/>
    <w:rsid w:val="FA3AF6AB"/>
    <w:rsid w:val="FB6E00CB"/>
    <w:rsid w:val="FB7E6EB4"/>
    <w:rsid w:val="FBFF772A"/>
    <w:rsid w:val="FCED734F"/>
    <w:rsid w:val="FD2F0AC5"/>
    <w:rsid w:val="FD4C66F9"/>
    <w:rsid w:val="FD79BE8A"/>
    <w:rsid w:val="FD953D3D"/>
    <w:rsid w:val="FDBF1807"/>
    <w:rsid w:val="FDE51889"/>
    <w:rsid w:val="FDFF8D51"/>
    <w:rsid w:val="FE329121"/>
    <w:rsid w:val="FE6FEBE5"/>
    <w:rsid w:val="FEDFEBBF"/>
    <w:rsid w:val="FF6E1AAC"/>
    <w:rsid w:val="FF6F24B5"/>
    <w:rsid w:val="FF7F7D5F"/>
    <w:rsid w:val="FFAB024C"/>
    <w:rsid w:val="FFAFBB83"/>
    <w:rsid w:val="FFCF0856"/>
    <w:rsid w:val="FFD6E132"/>
    <w:rsid w:val="FFF6559A"/>
    <w:rsid w:val="FFF8EF22"/>
    <w:rsid w:val="FFF99E8B"/>
    <w:rsid w:val="FFFEF518"/>
    <w:rsid w:val="FFFF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3378</Words>
  <Characters>3469</Characters>
  <Lines>0</Lines>
  <Paragraphs>0</Paragraphs>
  <TotalTime>30</TotalTime>
  <ScaleCrop>false</ScaleCrop>
  <LinksUpToDate>false</LinksUpToDate>
  <CharactersWithSpaces>3801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2022-05-27T00:17:00Z</dcterms:created>
  <dc:creator>Dell</dc:creator>
  <cp:lastModifiedBy>cuich</cp:lastModifiedBy>
  <cp:lastPrinted>2022-06-01T01:25:00Z</cp:lastPrinted>
  <dcterms:modified xsi:type="dcterms:W3CDTF">2022-06-08T07:12:47Z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9CAD0DBA425D4B58B04A0229F14CDC27</vt:lpwstr>
  </property>
</Properties>
</file>