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宋体" w:hAnsi="宋体" w:cs="宋体"/>
          <w:b w:val="0"/>
          <w:bCs/>
          <w:sz w:val="44"/>
          <w:szCs w:val="44"/>
        </w:rPr>
      </w:pPr>
      <w:r>
        <w:rPr>
          <w:rFonts w:hint="eastAsia" w:ascii="宋体" w:hAnsi="宋体" w:cs="宋体"/>
          <w:b w:val="0"/>
          <w:bCs/>
          <w:sz w:val="44"/>
          <w:szCs w:val="44"/>
        </w:rPr>
        <w:t>集中检查考核时间安排表</w:t>
      </w:r>
      <w:bookmarkStart w:id="0" w:name="_GoBack"/>
      <w:bookmarkEnd w:id="0"/>
    </w:p>
    <w:tbl>
      <w:tblPr>
        <w:tblStyle w:val="4"/>
        <w:tblW w:w="14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1217"/>
        <w:gridCol w:w="1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时  间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考 核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上午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涿州市、清苑、满城、涞水、蠡县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下午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高碑店市、望都、高阳、博野、涞源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月2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上午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易县、曲阳、莲池区、定兴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下午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  <w:t>唐县、顺平、阜平、安国市、徐水、竞秀区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上午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达公所、盛誉所、盛誉（白沟）所、树仁所、陈丽萍所、厚丰所、桁公所、宇昊所、厚沃所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下午</w:t>
            </w:r>
          </w:p>
        </w:tc>
        <w:tc>
          <w:tcPr>
            <w:tcW w:w="11027" w:type="dxa"/>
            <w:vAlign w:val="center"/>
          </w:tcPr>
          <w:p>
            <w:pPr>
              <w:shd w:val="solid" w:color="FEFFFF" w:fill="auto"/>
              <w:autoSpaceDN w:val="0"/>
              <w:spacing w:line="300" w:lineRule="exact"/>
              <w:ind w:firstLine="240" w:firstLineChars="100"/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匡合所、全友所、曾知所、君律君所、嘉道所、涵强所、理彬所、公泽所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eastAsia="微软雅黑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佳篷所、亚华所、保师所、虹天所、日方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昇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所、元恒所、尚言所、国存所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、磐丰所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颂和安达所、金房所、杜新月所、保嘉所、弘正所、兴冀所、华胄所、苏红亮所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王笑娟所、辅仁所、溥泽所、澜森所、凯歌所、昊正所、磅礴所、颜湘辉所、衡尊所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6月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  <w:tc>
          <w:tcPr>
            <w:tcW w:w="11027" w:type="dxa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 w:eastAsia="微软雅黑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4"/>
                <w:szCs w:val="24"/>
              </w:rPr>
              <w:t>方圆所、瀛保所、辰方所、博盛所、硕华所、润民所、言复所、奎步所</w:t>
            </w:r>
          </w:p>
        </w:tc>
      </w:tr>
    </w:tbl>
    <w:p>
      <w:pPr>
        <w:spacing w:beforeLines="100" w:afterLines="50"/>
        <w:rPr>
          <w:rFonts w:hint="eastAsia"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</w:rPr>
        <w:t>北京市京师（保定）律师事务所、北京市北方（保定）律师事务所在总所考核完成后参加考核</w:t>
      </w: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96944"/>
    <w:rsid w:val="004B2951"/>
    <w:rsid w:val="008B7726"/>
    <w:rsid w:val="00D31D50"/>
    <w:rsid w:val="00FC4579"/>
    <w:rsid w:val="08CD6736"/>
    <w:rsid w:val="0CDE01DA"/>
    <w:rsid w:val="1CDF3760"/>
    <w:rsid w:val="28DC0A7B"/>
    <w:rsid w:val="472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8</TotalTime>
  <ScaleCrop>false</ScaleCrop>
  <LinksUpToDate>false</LinksUpToDate>
  <CharactersWithSpaces>417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Administrator.XTZJ-20171014PY</dc:creator>
  <cp:lastModifiedBy>奔奔011</cp:lastModifiedBy>
  <cp:lastPrinted>2021-05-10T01:29:00Z</cp:lastPrinted>
  <dcterms:modified xsi:type="dcterms:W3CDTF">2021-05-10T09:50:22Z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7F7E5EB4FE064B3A94E04A52A2866F5E</vt:lpwstr>
  </property>
</Properties>
</file>