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C5" w:rsidRPr="00F204C5" w:rsidRDefault="00F204C5" w:rsidP="00F204C5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Pr="00F204C5">
        <w:rPr>
          <w:rFonts w:asciiTheme="majorEastAsia" w:eastAsiaTheme="majorEastAsia" w:hAnsiTheme="majorEastAsia" w:hint="eastAsia"/>
          <w:b/>
          <w:sz w:val="44"/>
          <w:szCs w:val="44"/>
        </w:rPr>
        <w:t>年度律师事务所考核自查登记表</w:t>
      </w:r>
    </w:p>
    <w:tbl>
      <w:tblPr>
        <w:tblStyle w:val="a3"/>
        <w:tblpPr w:leftFromText="180" w:rightFromText="180" w:horzAnchor="margin" w:tblpXSpec="center" w:tblpY="735"/>
        <w:tblW w:w="9180" w:type="dxa"/>
        <w:tblLook w:val="04A0"/>
      </w:tblPr>
      <w:tblGrid>
        <w:gridCol w:w="4077"/>
        <w:gridCol w:w="2835"/>
        <w:gridCol w:w="2268"/>
      </w:tblGrid>
      <w:tr w:rsidR="001C4DE0" w:rsidRPr="00A11E96" w:rsidTr="004C4387">
        <w:trPr>
          <w:trHeight w:val="410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律师事务所名称</w:t>
            </w:r>
          </w:p>
        </w:tc>
        <w:tc>
          <w:tcPr>
            <w:tcW w:w="5103" w:type="dxa"/>
            <w:gridSpan w:val="2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526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注册登记地址</w:t>
            </w:r>
          </w:p>
        </w:tc>
        <w:tc>
          <w:tcPr>
            <w:tcW w:w="5103" w:type="dxa"/>
            <w:gridSpan w:val="2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548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自查项目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E7A1F">
              <w:rPr>
                <w:rFonts w:asciiTheme="majorEastAsia" w:eastAsiaTheme="majorEastAsia" w:hAnsiTheme="majorEastAsia" w:hint="eastAsia"/>
                <w:b/>
              </w:rPr>
              <w:t>自查结果</w:t>
            </w: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E7A1F">
              <w:rPr>
                <w:rFonts w:asciiTheme="majorEastAsia" w:eastAsiaTheme="majorEastAsia" w:hAnsiTheme="majorEastAsia" w:hint="eastAsia"/>
                <w:b/>
              </w:rPr>
              <w:t>自纠时间</w:t>
            </w:r>
          </w:p>
        </w:tc>
      </w:tr>
      <w:tr w:rsidR="00684332" w:rsidRPr="00A11E96" w:rsidTr="004C4387">
        <w:trPr>
          <w:trHeight w:val="919"/>
        </w:trPr>
        <w:tc>
          <w:tcPr>
            <w:tcW w:w="4077" w:type="dxa"/>
            <w:vAlign w:val="center"/>
          </w:tcPr>
          <w:p w:rsidR="00684332" w:rsidRPr="000E7A1F" w:rsidRDefault="00684332" w:rsidP="004C4387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现办公地址、</w:t>
            </w:r>
            <w:r w:rsidR="00282BB9"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现</w:t>
            </w: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地址是否在市司法局作了变更备案</w:t>
            </w:r>
          </w:p>
        </w:tc>
        <w:tc>
          <w:tcPr>
            <w:tcW w:w="2835" w:type="dxa"/>
            <w:vAlign w:val="center"/>
          </w:tcPr>
          <w:p w:rsidR="00684332" w:rsidRPr="000E7A1F" w:rsidRDefault="00684332" w:rsidP="00F204C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68" w:type="dxa"/>
            <w:vAlign w:val="center"/>
          </w:tcPr>
          <w:p w:rsidR="00684332" w:rsidRPr="000E7A1F" w:rsidRDefault="00684332" w:rsidP="00F204C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C4DE0" w:rsidRPr="00A11E96" w:rsidTr="004C4387">
        <w:trPr>
          <w:trHeight w:val="707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spacing w:line="320" w:lineRule="exact"/>
              <w:rPr>
                <w:rFonts w:asciiTheme="majorEastAsia" w:eastAsiaTheme="majorEastAsia" w:hAnsiTheme="majorEastAsia"/>
                <w:spacing w:val="-10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有无在注册</w:t>
            </w:r>
            <w:r w:rsidR="00920E5C" w:rsidRPr="000E7A1F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地</w:t>
            </w:r>
            <w:r w:rsidRPr="000E7A1F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址外设立办公室及接待室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1876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有无违反</w:t>
            </w:r>
            <w:r w:rsidRPr="000E7A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《律师事务所管理办法》第四十四条之规定</w:t>
            </w:r>
            <w:r w:rsidRPr="000E7A1F">
              <w:rPr>
                <w:rFonts w:asciiTheme="majorEastAsia" w:eastAsiaTheme="majorEastAsia" w:hAnsiTheme="majorEastAsia" w:hint="eastAsia"/>
                <w:sz w:val="24"/>
                <w:szCs w:val="24"/>
              </w:rPr>
              <w:t>“以独资、与他人合资或者委托持股举办企业，并委派律师担任企业法定代表人、总经理职务”的情况。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1360"/>
        </w:trPr>
        <w:tc>
          <w:tcPr>
            <w:tcW w:w="4077" w:type="dxa"/>
            <w:vAlign w:val="center"/>
          </w:tcPr>
          <w:p w:rsidR="001C4DE0" w:rsidRPr="000E7A1F" w:rsidRDefault="001C4DE0" w:rsidP="00F204C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本所</w:t>
            </w:r>
            <w:r w:rsidR="003B1ACD"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及本所</w:t>
            </w: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律师有无利用</w:t>
            </w:r>
            <w:r w:rsidR="00920E5C"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网站</w:t>
            </w: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媒体、广告或者其他方式进行不真实或不适当宣传</w:t>
            </w:r>
            <w:r w:rsidR="00684332"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招揽业务的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1882"/>
        </w:trPr>
        <w:tc>
          <w:tcPr>
            <w:tcW w:w="4077" w:type="dxa"/>
            <w:vAlign w:val="center"/>
          </w:tcPr>
          <w:p w:rsidR="003B1ACD" w:rsidRPr="000E7A1F" w:rsidRDefault="001C4DE0" w:rsidP="00F204C5">
            <w:pPr>
              <w:spacing w:line="320" w:lineRule="exact"/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本所律师有无</w:t>
            </w:r>
            <w:r w:rsidR="003B1ACD"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违规印制和使用</w:t>
            </w: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名片</w:t>
            </w:r>
            <w:r w:rsidR="003B1ACD"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（印有各种学术、学历、非律师业职称、社会职务以及所获荣誉）</w:t>
            </w:r>
          </w:p>
          <w:p w:rsidR="001C4DE0" w:rsidRPr="000E7A1F" w:rsidRDefault="003B1ACD" w:rsidP="00F204C5">
            <w:pPr>
              <w:spacing w:line="320" w:lineRule="exact"/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；为未取得律师执业证的人员印制律师名片、标志。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84332" w:rsidRPr="00A11E96" w:rsidTr="004C4387">
        <w:trPr>
          <w:trHeight w:val="946"/>
        </w:trPr>
        <w:tc>
          <w:tcPr>
            <w:tcW w:w="4077" w:type="dxa"/>
            <w:vAlign w:val="center"/>
          </w:tcPr>
          <w:p w:rsidR="00684332" w:rsidRPr="000E7A1F" w:rsidRDefault="00282BB9" w:rsidP="00F204C5">
            <w:pPr>
              <w:spacing w:line="320" w:lineRule="exact"/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有无统一收案登记本、印章管理使用登记本</w:t>
            </w:r>
          </w:p>
        </w:tc>
        <w:tc>
          <w:tcPr>
            <w:tcW w:w="2835" w:type="dxa"/>
            <w:vAlign w:val="center"/>
          </w:tcPr>
          <w:p w:rsidR="00684332" w:rsidRPr="000E7A1F" w:rsidRDefault="00684332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84332" w:rsidRPr="000E7A1F" w:rsidRDefault="00684332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4DE0" w:rsidRPr="00A11E96" w:rsidTr="004C4387">
        <w:trPr>
          <w:trHeight w:val="1005"/>
        </w:trPr>
        <w:tc>
          <w:tcPr>
            <w:tcW w:w="4077" w:type="dxa"/>
            <w:vAlign w:val="center"/>
          </w:tcPr>
          <w:p w:rsidR="001C4DE0" w:rsidRPr="000E7A1F" w:rsidRDefault="003B1ACD" w:rsidP="00F204C5">
            <w:pPr>
              <w:spacing w:line="320" w:lineRule="exact"/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A1F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是否按规定对重大敏感及涉黑涉恶案件进行报备。</w:t>
            </w:r>
          </w:p>
        </w:tc>
        <w:tc>
          <w:tcPr>
            <w:tcW w:w="2835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1C4DE0" w:rsidRPr="000E7A1F" w:rsidRDefault="001C4DE0" w:rsidP="00F204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B1ACD" w:rsidRPr="00A11E96" w:rsidTr="00F204C5">
        <w:trPr>
          <w:trHeight w:val="1996"/>
        </w:trPr>
        <w:tc>
          <w:tcPr>
            <w:tcW w:w="9180" w:type="dxa"/>
            <w:gridSpan w:val="3"/>
            <w:vAlign w:val="center"/>
          </w:tcPr>
          <w:p w:rsidR="00A11E96" w:rsidRPr="000E7A1F" w:rsidRDefault="000E1F47" w:rsidP="000E7A1F">
            <w:pPr>
              <w:spacing w:line="320" w:lineRule="exact"/>
              <w:ind w:firstLineChars="200" w:firstLine="482"/>
              <w:rPr>
                <w:rFonts w:asciiTheme="majorEastAsia" w:eastAsiaTheme="majorEastAsia" w:hAnsiTheme="majorEastAsia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1、</w:t>
            </w:r>
            <w:r w:rsidR="00A11E96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请各所</w:t>
            </w:r>
            <w:r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高度重视</w:t>
            </w:r>
            <w:r w:rsidR="00150532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="00A11E96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对上述违规现象</w:t>
            </w:r>
            <w:r w:rsidR="00150532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认真</w:t>
            </w:r>
            <w:r w:rsidR="00A11E96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进行自查</w:t>
            </w:r>
            <w:r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，并在</w:t>
            </w:r>
            <w:r w:rsidR="00A11E96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自纠</w:t>
            </w:r>
            <w:r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期限内</w:t>
            </w:r>
            <w:r w:rsidR="00A11E96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纠正，逾期不纠者，市律协惩戒委员会将依据《律师协会会员违规行为处分规则（试行）》严肃处理。</w:t>
            </w:r>
          </w:p>
          <w:p w:rsidR="000E1F47" w:rsidRPr="000E7A1F" w:rsidRDefault="00150532" w:rsidP="000E7A1F">
            <w:pPr>
              <w:spacing w:line="320" w:lineRule="exact"/>
              <w:ind w:firstLineChars="200" w:firstLine="482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0E1F47" w:rsidRPr="000E7A1F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、此表由主任签字后上报。</w:t>
            </w:r>
          </w:p>
          <w:p w:rsidR="003B1ACD" w:rsidRPr="000E7A1F" w:rsidRDefault="00150532" w:rsidP="00F204C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7A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主任签字：</w:t>
            </w:r>
          </w:p>
        </w:tc>
      </w:tr>
    </w:tbl>
    <w:p w:rsidR="00E8037B" w:rsidRPr="00282BB9" w:rsidRDefault="00E8037B" w:rsidP="00F204C5">
      <w:pPr>
        <w:rPr>
          <w:rFonts w:ascii="仿宋_GB2312" w:eastAsia="仿宋_GB2312"/>
          <w:b/>
        </w:rPr>
      </w:pPr>
    </w:p>
    <w:sectPr w:rsidR="00E8037B" w:rsidRPr="00282BB9" w:rsidSect="00F204C5">
      <w:pgSz w:w="11906" w:h="16838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461" w:rsidRDefault="00462461" w:rsidP="00684332">
      <w:r>
        <w:separator/>
      </w:r>
    </w:p>
  </w:endnote>
  <w:endnote w:type="continuationSeparator" w:id="0">
    <w:p w:rsidR="00462461" w:rsidRDefault="00462461" w:rsidP="0068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461" w:rsidRDefault="00462461" w:rsidP="00684332">
      <w:r>
        <w:separator/>
      </w:r>
    </w:p>
  </w:footnote>
  <w:footnote w:type="continuationSeparator" w:id="0">
    <w:p w:rsidR="00462461" w:rsidRDefault="00462461" w:rsidP="00684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7B"/>
    <w:rsid w:val="0008618D"/>
    <w:rsid w:val="000E1F47"/>
    <w:rsid w:val="000E7A1F"/>
    <w:rsid w:val="00150532"/>
    <w:rsid w:val="00171BF3"/>
    <w:rsid w:val="001C4DE0"/>
    <w:rsid w:val="00282BB9"/>
    <w:rsid w:val="002939BE"/>
    <w:rsid w:val="00306F9C"/>
    <w:rsid w:val="003B1ACD"/>
    <w:rsid w:val="004243C5"/>
    <w:rsid w:val="004527BA"/>
    <w:rsid w:val="00462461"/>
    <w:rsid w:val="004C4387"/>
    <w:rsid w:val="00684332"/>
    <w:rsid w:val="006B1DC9"/>
    <w:rsid w:val="00920E5C"/>
    <w:rsid w:val="009A1CDD"/>
    <w:rsid w:val="00A11E96"/>
    <w:rsid w:val="00A17B40"/>
    <w:rsid w:val="00AA5ED9"/>
    <w:rsid w:val="00B36011"/>
    <w:rsid w:val="00C1251C"/>
    <w:rsid w:val="00E77C62"/>
    <w:rsid w:val="00E8037B"/>
    <w:rsid w:val="00F204C5"/>
    <w:rsid w:val="00F5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8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43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2019-03-04T02:57:00Z</dcterms:created>
  <dcterms:modified xsi:type="dcterms:W3CDTF">2019-03-19T01:35:00Z</dcterms:modified>
</cp:coreProperties>
</file>